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B" w:rsidRPr="0032515F" w:rsidRDefault="001C6D7B" w:rsidP="001C6D7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2515F">
        <w:rPr>
          <w:rFonts w:asciiTheme="minorHAnsi" w:hAnsiTheme="minorHAnsi" w:cs="Arial"/>
          <w:b/>
          <w:sz w:val="24"/>
          <w:szCs w:val="24"/>
        </w:rPr>
        <w:t>GOVORILNE URE ZA STARŠE (šolsko leto 201</w:t>
      </w:r>
      <w:r>
        <w:rPr>
          <w:rFonts w:asciiTheme="minorHAnsi" w:hAnsiTheme="minorHAnsi" w:cs="Arial"/>
          <w:b/>
          <w:sz w:val="24"/>
          <w:szCs w:val="24"/>
        </w:rPr>
        <w:t>9</w:t>
      </w:r>
      <w:r w:rsidRPr="0032515F">
        <w:rPr>
          <w:rFonts w:asciiTheme="minorHAnsi" w:hAnsiTheme="minorHAnsi" w:cs="Arial"/>
          <w:b/>
          <w:sz w:val="24"/>
          <w:szCs w:val="24"/>
        </w:rPr>
        <w:t>/20</w:t>
      </w:r>
      <w:r>
        <w:rPr>
          <w:rFonts w:asciiTheme="minorHAnsi" w:hAnsiTheme="minorHAnsi" w:cs="Arial"/>
          <w:b/>
          <w:sz w:val="24"/>
          <w:szCs w:val="24"/>
        </w:rPr>
        <w:t>20</w:t>
      </w:r>
      <w:r w:rsidRPr="0032515F">
        <w:rPr>
          <w:rFonts w:asciiTheme="minorHAnsi" w:hAnsiTheme="minorHAnsi" w:cs="Arial"/>
          <w:b/>
          <w:sz w:val="24"/>
          <w:szCs w:val="24"/>
        </w:rPr>
        <w:t>)</w:t>
      </w:r>
    </w:p>
    <w:p w:rsidR="001C6D7B" w:rsidRPr="0032515F" w:rsidRDefault="001C6D7B" w:rsidP="001C6D7B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amrea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819"/>
        <w:gridCol w:w="2694"/>
      </w:tblGrid>
      <w:tr w:rsidR="001C6D7B" w:rsidRPr="0032515F" w:rsidTr="001C6D7B">
        <w:tc>
          <w:tcPr>
            <w:tcW w:w="568" w:type="dxa"/>
          </w:tcPr>
          <w:p w:rsidR="001C6D7B" w:rsidRPr="001C6D7B" w:rsidRDefault="001C6D7B" w:rsidP="006C38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D7B">
              <w:rPr>
                <w:rFonts w:asciiTheme="minorHAnsi" w:hAnsiTheme="minorHAnsi"/>
                <w:b/>
                <w:sz w:val="16"/>
                <w:szCs w:val="16"/>
              </w:rPr>
              <w:t>Razred</w:t>
            </w:r>
          </w:p>
        </w:tc>
        <w:tc>
          <w:tcPr>
            <w:tcW w:w="2268" w:type="dxa"/>
          </w:tcPr>
          <w:p w:rsidR="001C6D7B" w:rsidRPr="001C6D7B" w:rsidRDefault="001C6D7B" w:rsidP="006C38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D7B">
              <w:rPr>
                <w:rFonts w:asciiTheme="minorHAnsi" w:hAnsiTheme="minorHAnsi"/>
                <w:b/>
                <w:sz w:val="16"/>
                <w:szCs w:val="16"/>
              </w:rPr>
              <w:t>Strokovni delavec</w:t>
            </w:r>
          </w:p>
        </w:tc>
        <w:tc>
          <w:tcPr>
            <w:tcW w:w="4819" w:type="dxa"/>
          </w:tcPr>
          <w:p w:rsidR="001C6D7B" w:rsidRPr="001C6D7B" w:rsidRDefault="001C6D7B" w:rsidP="006C38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D7B">
              <w:rPr>
                <w:rFonts w:asciiTheme="minorHAnsi" w:hAnsiTheme="minorHAnsi"/>
                <w:b/>
                <w:sz w:val="16"/>
                <w:szCs w:val="16"/>
              </w:rPr>
              <w:t>Dopoldan 1xtedensko</w:t>
            </w:r>
          </w:p>
        </w:tc>
        <w:tc>
          <w:tcPr>
            <w:tcW w:w="2694" w:type="dxa"/>
          </w:tcPr>
          <w:p w:rsidR="001C6D7B" w:rsidRPr="001C6D7B" w:rsidRDefault="001C6D7B" w:rsidP="006C380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D7B">
              <w:rPr>
                <w:rFonts w:asciiTheme="minorHAnsi" w:hAnsiTheme="minorHAnsi"/>
                <w:b/>
                <w:sz w:val="16"/>
                <w:szCs w:val="16"/>
              </w:rPr>
              <w:t xml:space="preserve">Popoldan 1x mesečno – </w:t>
            </w:r>
            <w:r w:rsidRPr="001C6D7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zadnji ČET v mesecu, ob 18.00 uri</w:t>
            </w:r>
          </w:p>
        </w:tc>
      </w:tr>
    </w:tbl>
    <w:p w:rsidR="001C6D7B" w:rsidRPr="0032515F" w:rsidRDefault="001C6D7B" w:rsidP="001C6D7B">
      <w:pPr>
        <w:rPr>
          <w:rFonts w:asciiTheme="minorHAnsi" w:hAnsiTheme="minorHAnsi" w:cs="Arial"/>
          <w:b/>
        </w:rPr>
      </w:pPr>
      <w:r w:rsidRPr="0032515F">
        <w:rPr>
          <w:rFonts w:asciiTheme="minorHAnsi" w:hAnsiTheme="minorHAnsi" w:cs="Arial"/>
          <w:b/>
          <w:sz w:val="24"/>
          <w:szCs w:val="24"/>
        </w:rPr>
        <w:t xml:space="preserve">    </w:t>
      </w:r>
      <w:r w:rsidRPr="0032515F">
        <w:rPr>
          <w:rFonts w:asciiTheme="minorHAnsi" w:hAnsiTheme="minorHAnsi" w:cs="Arial"/>
          <w:b/>
        </w:rPr>
        <w:t xml:space="preserve">                             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32515F">
        <w:rPr>
          <w:rFonts w:asciiTheme="minorHAnsi" w:hAnsiTheme="minorHAnsi" w:cs="Arial"/>
          <w:b/>
        </w:rPr>
        <w:t xml:space="preserve"> KDAJ           </w:t>
      </w:r>
      <w:r>
        <w:rPr>
          <w:rFonts w:asciiTheme="minorHAnsi" w:hAnsiTheme="minorHAnsi" w:cs="Arial"/>
          <w:b/>
        </w:rPr>
        <w:t xml:space="preserve">                 </w:t>
      </w:r>
      <w:r w:rsidRPr="0032515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               </w:t>
      </w:r>
      <w:r w:rsidRPr="0032515F">
        <w:rPr>
          <w:rFonts w:asciiTheme="minorHAnsi" w:hAnsiTheme="minorHAnsi" w:cs="Arial"/>
          <w:b/>
        </w:rPr>
        <w:t xml:space="preserve"> KJE                 </w:t>
      </w:r>
      <w:r>
        <w:rPr>
          <w:rFonts w:asciiTheme="minorHAnsi" w:hAnsiTheme="minorHAnsi" w:cs="Arial"/>
          <w:b/>
        </w:rPr>
        <w:t xml:space="preserve">                          </w:t>
      </w:r>
      <w:r w:rsidRPr="0032515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   </w:t>
      </w:r>
      <w:r w:rsidRPr="0032515F">
        <w:rPr>
          <w:rFonts w:asciiTheme="minorHAnsi" w:hAnsiTheme="minorHAnsi" w:cs="Arial"/>
          <w:b/>
        </w:rPr>
        <w:t>KJE</w:t>
      </w:r>
    </w:p>
    <w:tbl>
      <w:tblPr>
        <w:tblStyle w:val="Tabelamrea"/>
        <w:tblW w:w="10343" w:type="dxa"/>
        <w:tblInd w:w="-176" w:type="dxa"/>
        <w:tblLook w:val="01E0" w:firstRow="1" w:lastRow="1" w:firstColumn="1" w:lastColumn="1" w:noHBand="0" w:noVBand="0"/>
      </w:tblPr>
      <w:tblGrid>
        <w:gridCol w:w="584"/>
        <w:gridCol w:w="2600"/>
        <w:gridCol w:w="1741"/>
        <w:gridCol w:w="2709"/>
        <w:gridCol w:w="2709"/>
      </w:tblGrid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1.A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Maja Gelb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Pet., 5. ura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A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1.B</w:t>
            </w:r>
          </w:p>
        </w:tc>
        <w:tc>
          <w:tcPr>
            <w:tcW w:w="2600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Mojca Žugič Perić</w:t>
            </w:r>
          </w:p>
        </w:tc>
        <w:tc>
          <w:tcPr>
            <w:tcW w:w="1741" w:type="dxa"/>
          </w:tcPr>
          <w:p w:rsidR="001C6D7B" w:rsidRDefault="009637D3" w:rsidP="009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4. ura</w:t>
            </w:r>
          </w:p>
        </w:tc>
        <w:tc>
          <w:tcPr>
            <w:tcW w:w="2709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B</w:t>
            </w:r>
          </w:p>
        </w:tc>
        <w:tc>
          <w:tcPr>
            <w:tcW w:w="2709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B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1.C</w:t>
            </w:r>
          </w:p>
        </w:tc>
        <w:tc>
          <w:tcPr>
            <w:tcW w:w="2600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Karolina Aškerc</w:t>
            </w:r>
          </w:p>
        </w:tc>
        <w:tc>
          <w:tcPr>
            <w:tcW w:w="1741" w:type="dxa"/>
          </w:tcPr>
          <w:p w:rsidR="001C6D7B" w:rsidRDefault="009637D3" w:rsidP="009637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4. ura</w:t>
            </w:r>
          </w:p>
        </w:tc>
        <w:tc>
          <w:tcPr>
            <w:tcW w:w="2709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b</w:t>
            </w:r>
          </w:p>
        </w:tc>
        <w:tc>
          <w:tcPr>
            <w:tcW w:w="2709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b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Tjaša Dražumerič</w:t>
            </w:r>
          </w:p>
        </w:tc>
        <w:tc>
          <w:tcPr>
            <w:tcW w:w="1741" w:type="dxa"/>
          </w:tcPr>
          <w:p w:rsidR="001C6D7B" w:rsidRPr="00E35870" w:rsidRDefault="002F603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5. ura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125</w:t>
            </w:r>
          </w:p>
        </w:tc>
        <w:tc>
          <w:tcPr>
            <w:tcW w:w="2709" w:type="dxa"/>
          </w:tcPr>
          <w:p w:rsidR="001C6D7B" w:rsidRPr="00E35870" w:rsidRDefault="002F603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125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2.A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Alenka Koprivnikar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7.00 - 7.50</w:t>
            </w:r>
          </w:p>
        </w:tc>
        <w:tc>
          <w:tcPr>
            <w:tcW w:w="2709" w:type="dxa"/>
          </w:tcPr>
          <w:p w:rsidR="001C6D7B" w:rsidRDefault="001C6D7B" w:rsidP="006C3800">
            <w:pPr>
              <w:jc w:val="center"/>
            </w:pPr>
            <w:r w:rsidRPr="00405E48">
              <w:rPr>
                <w:rFonts w:asciiTheme="minorHAnsi" w:hAnsiTheme="minorHAnsi"/>
              </w:rPr>
              <w:t xml:space="preserve">Učilnica </w:t>
            </w: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2709" w:type="dxa"/>
          </w:tcPr>
          <w:p w:rsidR="001C6D7B" w:rsidRDefault="001C6D7B" w:rsidP="006C3800">
            <w:pPr>
              <w:jc w:val="center"/>
            </w:pPr>
            <w:r w:rsidRPr="00405E48">
              <w:rPr>
                <w:rFonts w:asciiTheme="minorHAnsi" w:hAnsiTheme="minorHAnsi"/>
              </w:rPr>
              <w:t xml:space="preserve">Učilnica </w:t>
            </w:r>
            <w:r>
              <w:rPr>
                <w:rFonts w:asciiTheme="minorHAnsi" w:hAnsiTheme="minorHAnsi"/>
              </w:rPr>
              <w:t>C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Marjeta Laba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7.00 - 7.50</w:t>
            </w:r>
          </w:p>
        </w:tc>
        <w:tc>
          <w:tcPr>
            <w:tcW w:w="2709" w:type="dxa"/>
          </w:tcPr>
          <w:p w:rsidR="001C6D7B" w:rsidRDefault="001C6D7B" w:rsidP="006C3800">
            <w:pPr>
              <w:jc w:val="center"/>
            </w:pPr>
            <w:r>
              <w:rPr>
                <w:rFonts w:asciiTheme="minorHAnsi" w:hAnsiTheme="minorHAnsi"/>
              </w:rPr>
              <w:t>Učilnica Č</w:t>
            </w:r>
          </w:p>
        </w:tc>
        <w:tc>
          <w:tcPr>
            <w:tcW w:w="2709" w:type="dxa"/>
          </w:tcPr>
          <w:p w:rsidR="001C6D7B" w:rsidRDefault="001C6D7B" w:rsidP="006C3800">
            <w:pPr>
              <w:jc w:val="center"/>
            </w:pPr>
            <w:r>
              <w:rPr>
                <w:rFonts w:asciiTheme="minorHAnsi" w:hAnsiTheme="minorHAnsi"/>
              </w:rPr>
              <w:t>Učilnica Č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3.A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Andreja Fele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2. ura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D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D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3.B</w:t>
            </w:r>
          </w:p>
        </w:tc>
        <w:tc>
          <w:tcPr>
            <w:tcW w:w="2600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Simona Hribar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7.00 – 7.45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E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E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4.A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Karolina Kaliope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Pet., 2.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210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O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4.B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Petra Pavlica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2. ura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210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I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5.A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Ksenja Knez</w:t>
            </w:r>
          </w:p>
        </w:tc>
        <w:tc>
          <w:tcPr>
            <w:tcW w:w="1741" w:type="dxa"/>
          </w:tcPr>
          <w:p w:rsidR="001C6D7B" w:rsidRPr="00E35870" w:rsidRDefault="003A5583" w:rsidP="003A55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2. ura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210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M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Polona Gole</w:t>
            </w:r>
          </w:p>
        </w:tc>
        <w:tc>
          <w:tcPr>
            <w:tcW w:w="1741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2. ura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210</w:t>
            </w:r>
          </w:p>
        </w:tc>
        <w:tc>
          <w:tcPr>
            <w:tcW w:w="2709" w:type="dxa"/>
          </w:tcPr>
          <w:p w:rsidR="001C6D7B" w:rsidRPr="00E35870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N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Renata Kralj</w:t>
            </w:r>
          </w:p>
        </w:tc>
        <w:tc>
          <w:tcPr>
            <w:tcW w:w="1741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Pet., 3. ura</w:t>
            </w:r>
          </w:p>
        </w:tc>
        <w:tc>
          <w:tcPr>
            <w:tcW w:w="2709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202</w:t>
            </w:r>
          </w:p>
        </w:tc>
        <w:tc>
          <w:tcPr>
            <w:tcW w:w="2709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L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Urban Hauptman</w:t>
            </w:r>
          </w:p>
        </w:tc>
        <w:tc>
          <w:tcPr>
            <w:tcW w:w="1741" w:type="dxa"/>
          </w:tcPr>
          <w:p w:rsidR="001C6D7B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4. ura</w:t>
            </w:r>
          </w:p>
        </w:tc>
        <w:tc>
          <w:tcPr>
            <w:tcW w:w="2709" w:type="dxa"/>
          </w:tcPr>
          <w:p w:rsidR="001C6D7B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Kabiniet ŠPO</w:t>
            </w:r>
          </w:p>
        </w:tc>
        <w:tc>
          <w:tcPr>
            <w:tcW w:w="2709" w:type="dxa"/>
          </w:tcPr>
          <w:p w:rsidR="001C6D7B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G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6.C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Mojca Fridl</w:t>
            </w:r>
          </w:p>
        </w:tc>
        <w:tc>
          <w:tcPr>
            <w:tcW w:w="1741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2. ura</w:t>
            </w:r>
          </w:p>
        </w:tc>
        <w:tc>
          <w:tcPr>
            <w:tcW w:w="2709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315</w:t>
            </w:r>
          </w:p>
        </w:tc>
        <w:tc>
          <w:tcPr>
            <w:tcW w:w="2709" w:type="dxa"/>
          </w:tcPr>
          <w:p w:rsidR="001C6D7B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Z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32515F">
              <w:rPr>
                <w:rFonts w:asciiTheme="minorHAnsi" w:hAnsiTheme="minorHAnsi"/>
              </w:rPr>
              <w:t>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Angela Marolt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4.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206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J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32515F">
              <w:rPr>
                <w:rFonts w:asciiTheme="minorHAnsi" w:hAnsiTheme="minorHAnsi"/>
              </w:rPr>
              <w:t>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Mojca Rakovec</w:t>
            </w:r>
          </w:p>
        </w:tc>
        <w:tc>
          <w:tcPr>
            <w:tcW w:w="1741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5. ura</w:t>
            </w:r>
          </w:p>
        </w:tc>
        <w:tc>
          <w:tcPr>
            <w:tcW w:w="2709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202</w:t>
            </w:r>
          </w:p>
        </w:tc>
        <w:tc>
          <w:tcPr>
            <w:tcW w:w="2709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H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7.C</w:t>
            </w:r>
          </w:p>
        </w:tc>
        <w:tc>
          <w:tcPr>
            <w:tcW w:w="2600" w:type="dxa"/>
          </w:tcPr>
          <w:p w:rsidR="001C6D7B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Alen Divjak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2.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206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U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515F">
              <w:rPr>
                <w:rFonts w:asciiTheme="minorHAnsi" w:hAnsiTheme="minorHAnsi"/>
              </w:rPr>
              <w:t>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Andreja Žbogar Perakis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3.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V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S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2515F">
              <w:rPr>
                <w:rFonts w:asciiTheme="minorHAnsi" w:hAnsiTheme="minorHAnsi"/>
              </w:rPr>
              <w:t>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Tanja Teraž Železnik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2.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T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32515F">
              <w:rPr>
                <w:rFonts w:asciiTheme="minorHAnsi" w:hAnsiTheme="minorHAnsi"/>
              </w:rPr>
              <w:t>.A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Vesna Kosmač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3.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R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32515F">
              <w:rPr>
                <w:rFonts w:asciiTheme="minorHAnsi" w:hAnsiTheme="minorHAnsi"/>
              </w:rPr>
              <w:t>.B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Robert Buček</w:t>
            </w:r>
          </w:p>
        </w:tc>
        <w:tc>
          <w:tcPr>
            <w:tcW w:w="1741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Pet., 2. ura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202</w:t>
            </w:r>
          </w:p>
        </w:tc>
        <w:tc>
          <w:tcPr>
            <w:tcW w:w="2709" w:type="dxa"/>
          </w:tcPr>
          <w:p w:rsidR="001C6D7B" w:rsidRPr="00E35870" w:rsidRDefault="009637D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K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Miklavž Šef</w:t>
            </w:r>
          </w:p>
        </w:tc>
        <w:tc>
          <w:tcPr>
            <w:tcW w:w="1741" w:type="dxa"/>
          </w:tcPr>
          <w:p w:rsidR="001C6D7B" w:rsidRPr="00E35870" w:rsidRDefault="006F4E7E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4. ura</w:t>
            </w:r>
          </w:p>
        </w:tc>
        <w:tc>
          <w:tcPr>
            <w:tcW w:w="2709" w:type="dxa"/>
          </w:tcPr>
          <w:p w:rsidR="001C6D7B" w:rsidRPr="00E35870" w:rsidRDefault="006F4E7E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Računalnica </w:t>
            </w:r>
          </w:p>
        </w:tc>
        <w:tc>
          <w:tcPr>
            <w:tcW w:w="2709" w:type="dxa"/>
          </w:tcPr>
          <w:p w:rsidR="001C6D7B" w:rsidRPr="00E35870" w:rsidRDefault="006F4E7E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Računalnica </w:t>
            </w:r>
          </w:p>
        </w:tc>
      </w:tr>
      <w:tr w:rsidR="001C6D7B" w:rsidRPr="0032515F" w:rsidTr="006C3800">
        <w:tc>
          <w:tcPr>
            <w:tcW w:w="584" w:type="dxa"/>
          </w:tcPr>
          <w:p w:rsidR="001C6D7B" w:rsidRPr="0032515F" w:rsidRDefault="001C6D7B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1C6D7B" w:rsidRPr="00F873C5" w:rsidRDefault="001C6D7B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Irena Vrhovec</w:t>
            </w:r>
          </w:p>
        </w:tc>
        <w:tc>
          <w:tcPr>
            <w:tcW w:w="1741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3. ura</w:t>
            </w:r>
          </w:p>
        </w:tc>
        <w:tc>
          <w:tcPr>
            <w:tcW w:w="2709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SLK</w:t>
            </w:r>
          </w:p>
        </w:tc>
        <w:tc>
          <w:tcPr>
            <w:tcW w:w="2709" w:type="dxa"/>
          </w:tcPr>
          <w:p w:rsidR="001C6D7B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SLJ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Karmen Špan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3.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ŠPO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SLJ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Jana Štojs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2. ura</w:t>
            </w:r>
          </w:p>
        </w:tc>
        <w:tc>
          <w:tcPr>
            <w:tcW w:w="2709" w:type="dxa"/>
          </w:tcPr>
          <w:p w:rsidR="003A5583" w:rsidRDefault="003A5583" w:rsidP="0057099B">
            <w:pPr>
              <w:jc w:val="center"/>
            </w:pPr>
            <w:r w:rsidRPr="00845316">
              <w:rPr>
                <w:rFonts w:asciiTheme="minorHAnsi" w:hAnsiTheme="minorHAnsi"/>
              </w:rPr>
              <w:t>Kabinet SLJ</w:t>
            </w:r>
          </w:p>
        </w:tc>
        <w:tc>
          <w:tcPr>
            <w:tcW w:w="2709" w:type="dxa"/>
          </w:tcPr>
          <w:p w:rsidR="003A5583" w:rsidRDefault="003A5583" w:rsidP="0057099B">
            <w:pPr>
              <w:jc w:val="center"/>
            </w:pPr>
            <w:r w:rsidRPr="00845316">
              <w:rPr>
                <w:rFonts w:asciiTheme="minorHAnsi" w:hAnsiTheme="minorHAnsi"/>
              </w:rPr>
              <w:t>Kabinet SLJ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Ljudmila Intihar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2.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202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Neja Debeljak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4.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Anita Trobiš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3.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Alojzija Boncelj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Pisarna 212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Pisarna 212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Tanja Špes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TJA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Marija Bregar Hostnik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4.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H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H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Rosana Belko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3. ura</w:t>
            </w:r>
          </w:p>
        </w:tc>
        <w:tc>
          <w:tcPr>
            <w:tcW w:w="2709" w:type="dxa"/>
          </w:tcPr>
          <w:p w:rsidR="003A5583" w:rsidRDefault="003A5583" w:rsidP="0057099B">
            <w:pPr>
              <w:jc w:val="center"/>
            </w:pPr>
            <w:r w:rsidRPr="00721D7C">
              <w:rPr>
                <w:rFonts w:asciiTheme="minorHAnsi" w:hAnsiTheme="minorHAnsi"/>
              </w:rPr>
              <w:t>Kabinet 210</w:t>
            </w:r>
          </w:p>
        </w:tc>
        <w:tc>
          <w:tcPr>
            <w:tcW w:w="2709" w:type="dxa"/>
          </w:tcPr>
          <w:p w:rsidR="003A5583" w:rsidRDefault="003A5583" w:rsidP="0057099B">
            <w:pPr>
              <w:jc w:val="center"/>
            </w:pPr>
            <w:r w:rsidRPr="00721D7C">
              <w:rPr>
                <w:rFonts w:asciiTheme="minorHAnsi" w:hAnsiTheme="minorHAnsi"/>
              </w:rPr>
              <w:t>Kabinet 210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Sonja Tolar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125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Dragica Žontar</w:t>
            </w:r>
          </w:p>
        </w:tc>
        <w:tc>
          <w:tcPr>
            <w:tcW w:w="1741" w:type="dxa"/>
          </w:tcPr>
          <w:p w:rsidR="003A5583" w:rsidRPr="00E35870" w:rsidRDefault="00811280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</w:t>
            </w:r>
            <w:bookmarkStart w:id="0" w:name="_GoBack"/>
            <w:bookmarkEnd w:id="0"/>
            <w:r w:rsidR="003A5583">
              <w:rPr>
                <w:rFonts w:asciiTheme="minorHAnsi" w:hAnsiTheme="minorHAnsi"/>
              </w:rPr>
              <w:t>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133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Filipina Gale Šparemblek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125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Aleksander Šparemblek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125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Barbara Horvat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Sre.,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125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Daša Rajh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4.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126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126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Milica Bučar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1.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230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230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Vesna Kirbiš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3.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311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311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Sabina Krajnc Dular</w:t>
            </w:r>
          </w:p>
        </w:tc>
        <w:tc>
          <w:tcPr>
            <w:tcW w:w="1741" w:type="dxa"/>
          </w:tcPr>
          <w:p w:rsidR="003A5583" w:rsidRPr="00E35870" w:rsidRDefault="00A31858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4.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312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312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 xml:space="preserve">Janja </w:t>
            </w:r>
            <w:r>
              <w:rPr>
                <w:rFonts w:asciiTheme="minorHAnsi" w:hAnsiTheme="minorHAnsi"/>
                <w:b/>
              </w:rPr>
              <w:t>K</w:t>
            </w:r>
            <w:r w:rsidRPr="00F873C5">
              <w:rPr>
                <w:rFonts w:asciiTheme="minorHAnsi" w:hAnsiTheme="minorHAnsi"/>
                <w:b/>
              </w:rPr>
              <w:t>rofl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Tor., 5.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127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127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 w:rsidRPr="00F873C5">
              <w:rPr>
                <w:rFonts w:asciiTheme="minorHAnsi" w:hAnsiTheme="minorHAnsi"/>
                <w:b/>
              </w:rPr>
              <w:t>Tanja Kocmur</w:t>
            </w:r>
          </w:p>
        </w:tc>
        <w:tc>
          <w:tcPr>
            <w:tcW w:w="1741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1.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P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Učilnica P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Barbara Babnik Mravlja</w:t>
            </w:r>
          </w:p>
        </w:tc>
        <w:tc>
          <w:tcPr>
            <w:tcW w:w="1741" w:type="dxa"/>
          </w:tcPr>
          <w:p w:rsidR="003A5583" w:rsidRPr="00E35870" w:rsidRDefault="0022532E" w:rsidP="002253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</w:t>
            </w:r>
            <w:r w:rsidR="003A5583">
              <w:rPr>
                <w:rFonts w:asciiTheme="minorHAnsi" w:hAnsiTheme="minorHAnsi"/>
              </w:rPr>
              <w:t xml:space="preserve">., </w:t>
            </w:r>
            <w:r>
              <w:rPr>
                <w:rFonts w:asciiTheme="minorHAnsi" w:hAnsiTheme="minorHAnsi"/>
              </w:rPr>
              <w:t>4</w:t>
            </w:r>
            <w:r w:rsidR="003A5583">
              <w:rPr>
                <w:rFonts w:asciiTheme="minorHAnsi" w:hAnsiTheme="minorHAnsi"/>
              </w:rPr>
              <w:t>. ura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310</w:t>
            </w:r>
          </w:p>
        </w:tc>
        <w:tc>
          <w:tcPr>
            <w:tcW w:w="2709" w:type="dxa"/>
          </w:tcPr>
          <w:p w:rsidR="003A5583" w:rsidRPr="00E35870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310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 w:rsidRPr="0032515F"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Default="003A5583" w:rsidP="005709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Alenka Smrkolj</w:t>
            </w:r>
          </w:p>
        </w:tc>
        <w:tc>
          <w:tcPr>
            <w:tcW w:w="1741" w:type="dxa"/>
          </w:tcPr>
          <w:p w:rsidR="003A5583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Pon., 4. ura</w:t>
            </w:r>
          </w:p>
        </w:tc>
        <w:tc>
          <w:tcPr>
            <w:tcW w:w="2709" w:type="dxa"/>
          </w:tcPr>
          <w:p w:rsidR="003A5583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GEO, ZGO</w:t>
            </w:r>
          </w:p>
        </w:tc>
        <w:tc>
          <w:tcPr>
            <w:tcW w:w="2709" w:type="dxa"/>
          </w:tcPr>
          <w:p w:rsidR="003A5583" w:rsidRDefault="003A5583" w:rsidP="005709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Kabinet GEO, ZGO</w:t>
            </w:r>
          </w:p>
        </w:tc>
      </w:tr>
      <w:tr w:rsidR="003A5583" w:rsidRPr="0032515F" w:rsidTr="006C3800">
        <w:tc>
          <w:tcPr>
            <w:tcW w:w="584" w:type="dxa"/>
          </w:tcPr>
          <w:p w:rsidR="003A5583" w:rsidRPr="0032515F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600" w:type="dxa"/>
          </w:tcPr>
          <w:p w:rsidR="003A5583" w:rsidRPr="00F873C5" w:rsidRDefault="003A5583" w:rsidP="006C38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Barbara Fakin</w:t>
            </w:r>
          </w:p>
        </w:tc>
        <w:tc>
          <w:tcPr>
            <w:tcW w:w="1741" w:type="dxa"/>
          </w:tcPr>
          <w:p w:rsidR="003A5583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Čet., 5. ura</w:t>
            </w:r>
          </w:p>
        </w:tc>
        <w:tc>
          <w:tcPr>
            <w:tcW w:w="2709" w:type="dxa"/>
          </w:tcPr>
          <w:p w:rsidR="003A5583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  <w:tc>
          <w:tcPr>
            <w:tcW w:w="2709" w:type="dxa"/>
          </w:tcPr>
          <w:p w:rsidR="003A5583" w:rsidRPr="00E35870" w:rsidRDefault="003A5583" w:rsidP="006C38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zbornica</w:t>
            </w:r>
          </w:p>
        </w:tc>
      </w:tr>
    </w:tbl>
    <w:p w:rsidR="00A31858" w:rsidRDefault="00A31858" w:rsidP="001C6D7B">
      <w:pPr>
        <w:jc w:val="both"/>
        <w:rPr>
          <w:rFonts w:asciiTheme="minorHAnsi" w:hAnsiTheme="minorHAnsi" w:cs="Arial"/>
        </w:rPr>
      </w:pPr>
    </w:p>
    <w:p w:rsidR="001C6D7B" w:rsidRPr="0032515F" w:rsidRDefault="001C6D7B" w:rsidP="001C6D7B">
      <w:pPr>
        <w:jc w:val="both"/>
        <w:rPr>
          <w:rFonts w:asciiTheme="minorHAnsi" w:hAnsiTheme="minorHAnsi" w:cs="Arial"/>
        </w:rPr>
      </w:pPr>
      <w:r w:rsidRPr="0032515F">
        <w:rPr>
          <w:rFonts w:asciiTheme="minorHAnsi" w:hAnsiTheme="minorHAnsi" w:cs="Arial"/>
        </w:rPr>
        <w:t xml:space="preserve">Pripravila:                                                                     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515F">
        <w:rPr>
          <w:rFonts w:asciiTheme="minorHAnsi" w:hAnsiTheme="minorHAnsi" w:cs="Arial"/>
        </w:rPr>
        <w:t>Ravnatelj:</w:t>
      </w:r>
    </w:p>
    <w:p w:rsidR="001C6D7B" w:rsidRPr="001C6D7B" w:rsidRDefault="001C6D7B" w:rsidP="001C6D7B">
      <w:pPr>
        <w:jc w:val="both"/>
        <w:rPr>
          <w:rFonts w:asciiTheme="minorHAnsi" w:hAnsiTheme="minorHAnsi" w:cs="Arial"/>
        </w:rPr>
      </w:pPr>
      <w:r w:rsidRPr="0032515F">
        <w:rPr>
          <w:rFonts w:asciiTheme="minorHAnsi" w:hAnsiTheme="minorHAnsi" w:cs="Arial"/>
        </w:rPr>
        <w:t xml:space="preserve">Blanka Erjavec, univ. dipl. ped.                                             </w:t>
      </w:r>
      <w:r w:rsidRPr="0032515F">
        <w:rPr>
          <w:rFonts w:asciiTheme="minorHAnsi" w:hAnsiTheme="minorHAnsi" w:cs="Arial"/>
        </w:rPr>
        <w:tab/>
      </w:r>
      <w:r w:rsidRPr="0032515F">
        <w:rPr>
          <w:rFonts w:asciiTheme="minorHAnsi" w:hAnsiTheme="minorHAnsi" w:cs="Arial"/>
        </w:rPr>
        <w:tab/>
        <w:t xml:space="preserve">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515F">
        <w:rPr>
          <w:rFonts w:asciiTheme="minorHAnsi" w:hAnsiTheme="minorHAnsi" w:cs="Arial"/>
        </w:rPr>
        <w:t>Peter Strle, prof.</w:t>
      </w:r>
    </w:p>
    <w:sectPr w:rsidR="001C6D7B" w:rsidRPr="001C6D7B" w:rsidSect="00BC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7B"/>
    <w:rsid w:val="000F0AAF"/>
    <w:rsid w:val="001C6D7B"/>
    <w:rsid w:val="0022532E"/>
    <w:rsid w:val="002F6033"/>
    <w:rsid w:val="003A5583"/>
    <w:rsid w:val="006F4E7E"/>
    <w:rsid w:val="00811280"/>
    <w:rsid w:val="009637D3"/>
    <w:rsid w:val="00A31858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C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C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cp:lastPrinted>2019-09-10T07:52:00Z</cp:lastPrinted>
  <dcterms:created xsi:type="dcterms:W3CDTF">2019-09-10T07:47:00Z</dcterms:created>
  <dcterms:modified xsi:type="dcterms:W3CDTF">2019-09-18T07:29:00Z</dcterms:modified>
</cp:coreProperties>
</file>