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 w:rsidR="000B11D6">
        <w:rPr>
          <w:rFonts w:ascii="Arial Narrow" w:hAnsi="Arial Narrow"/>
          <w:b/>
          <w:sz w:val="28"/>
          <w:szCs w:val="32"/>
        </w:rPr>
        <w:t xml:space="preserve"> </w:t>
      </w:r>
      <w:r w:rsidR="00780FA7">
        <w:rPr>
          <w:rFonts w:ascii="Arial Narrow" w:hAnsi="Arial Narrow"/>
          <w:b/>
          <w:sz w:val="28"/>
          <w:szCs w:val="32"/>
        </w:rPr>
        <w:t>21</w:t>
      </w:r>
      <w:r w:rsidR="000B11D6">
        <w:rPr>
          <w:rFonts w:ascii="Arial Narrow" w:hAnsi="Arial Narrow"/>
          <w:b/>
          <w:sz w:val="28"/>
          <w:szCs w:val="32"/>
        </w:rPr>
        <w:t xml:space="preserve">. 9. do </w:t>
      </w:r>
      <w:r w:rsidR="00780FA7">
        <w:rPr>
          <w:rFonts w:ascii="Arial Narrow" w:hAnsi="Arial Narrow"/>
          <w:b/>
          <w:sz w:val="28"/>
          <w:szCs w:val="32"/>
        </w:rPr>
        <w:t>25</w:t>
      </w:r>
      <w:r w:rsidR="000B11D6">
        <w:rPr>
          <w:rFonts w:ascii="Arial Narrow" w:hAnsi="Arial Narrow"/>
          <w:b/>
          <w:sz w:val="28"/>
          <w:szCs w:val="32"/>
        </w:rPr>
        <w:t>. 9.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780FA7">
        <w:rPr>
          <w:rFonts w:ascii="Arial Narrow" w:hAnsi="Arial Narrow"/>
          <w:b/>
          <w:sz w:val="28"/>
          <w:szCs w:val="32"/>
        </w:rPr>
        <w:t>2020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780FA7" w:rsidP="00953BF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F511A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koruzni kosmiči</w:t>
            </w:r>
          </w:p>
          <w:p w:rsidR="006E1648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mleko</w:t>
            </w: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3BF9" w:rsidRDefault="00953BF9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  <w:p w:rsidR="000B11D6" w:rsidRDefault="00A775C6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špinačne testenine,</w:t>
            </w:r>
          </w:p>
          <w:p w:rsidR="006E1648" w:rsidRPr="00953BF9" w:rsidRDefault="00A775C6" w:rsidP="00A775C6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omaka (korenček; grah; paradižnik)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br/>
              <w:t>fižolova solata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843" w:type="dxa"/>
            <w:vAlign w:val="center"/>
          </w:tcPr>
          <w:p w:rsidR="002F511A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makova štručka</w:t>
            </w:r>
          </w:p>
          <w:p w:rsidR="00A868E3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780FA7" w:rsidP="00953BF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>. 9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F511A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Mlečni močnik</w:t>
            </w:r>
          </w:p>
          <w:p w:rsidR="000B11D6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čokoladno-lešnikov posip</w:t>
            </w:r>
          </w:p>
          <w:p w:rsidR="000B11D6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3BF9" w:rsidRDefault="00953BF9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  <w:p w:rsidR="007A728B" w:rsidRPr="00953BF9" w:rsidRDefault="007A728B" w:rsidP="007A728B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puranji zrezek v naravni omaki</w:t>
            </w:r>
          </w:p>
          <w:p w:rsidR="007A728B" w:rsidRPr="00953BF9" w:rsidRDefault="007A728B" w:rsidP="007A728B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>
              <w:rPr>
                <w:rFonts w:ascii="Arial Narrow" w:hAnsi="Arial Narrow"/>
                <w:color w:val="auto"/>
                <w:sz w:val="28"/>
                <w:szCs w:val="28"/>
              </w:rPr>
              <w:t>tri barvni mix</w:t>
            </w:r>
          </w:p>
          <w:p w:rsidR="007A728B" w:rsidRPr="00953BF9" w:rsidRDefault="007A728B" w:rsidP="007A728B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pesa v solati</w:t>
            </w:r>
          </w:p>
          <w:p w:rsidR="000B11D6" w:rsidRPr="00953BF9" w:rsidRDefault="000B11D6" w:rsidP="007A728B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511A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polbeli kruh</w:t>
            </w:r>
          </w:p>
          <w:p w:rsidR="002F511A" w:rsidRPr="00953BF9" w:rsidRDefault="002F511A" w:rsidP="002F51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 xml:space="preserve">posebna salama z vrtninami </w:t>
            </w:r>
          </w:p>
          <w:p w:rsidR="006E1648" w:rsidRPr="00953BF9" w:rsidRDefault="006E1648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780F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80FA7">
              <w:rPr>
                <w:rFonts w:ascii="Arial Narrow" w:hAnsi="Arial Narrow"/>
                <w:b/>
                <w:sz w:val="24"/>
                <w:szCs w:val="24"/>
              </w:rPr>
              <w:t>23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ajdov kruh</w:t>
            </w:r>
          </w:p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kisla smetana</w:t>
            </w:r>
          </w:p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med</w:t>
            </w:r>
          </w:p>
          <w:p w:rsidR="000B11D6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šipkov čaj</w:t>
            </w: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3BF9" w:rsidRDefault="00953BF9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</w:p>
          <w:p w:rsidR="00A775C6" w:rsidRPr="00953BF9" w:rsidRDefault="00A775C6" w:rsidP="00A775C6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>
              <w:rPr>
                <w:rFonts w:ascii="Arial Narrow" w:hAnsi="Arial Narrow"/>
                <w:color w:val="auto"/>
                <w:sz w:val="28"/>
                <w:szCs w:val="28"/>
              </w:rPr>
              <w:t>piščančji zrezek</w:t>
            </w: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 xml:space="preserve"> po dunajsko</w:t>
            </w:r>
          </w:p>
          <w:p w:rsidR="00A775C6" w:rsidRPr="00953BF9" w:rsidRDefault="00A775C6" w:rsidP="00A775C6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krompirjeva solata z zeljem</w:t>
            </w:r>
          </w:p>
          <w:p w:rsidR="003C395D" w:rsidRPr="00953BF9" w:rsidRDefault="003C395D" w:rsidP="00F47E07">
            <w:pPr>
              <w:pStyle w:val="Telobesedila"/>
              <w:rPr>
                <w:rFonts w:ascii="Arial Narrow" w:hAnsi="Arial Narrow"/>
                <w:color w:val="auto"/>
                <w:sz w:val="24"/>
                <w:szCs w:val="28"/>
              </w:rPr>
            </w:pPr>
          </w:p>
          <w:p w:rsidR="000B11D6" w:rsidRPr="00953BF9" w:rsidRDefault="000B11D6" w:rsidP="00A775C6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E1648" w:rsidRPr="00953BF9" w:rsidRDefault="006340BD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n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avadni jogurt</w:t>
            </w:r>
          </w:p>
          <w:p w:rsidR="003C395D" w:rsidRPr="00953BF9" w:rsidRDefault="006340BD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r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žen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780FA7" w:rsidP="00953BF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953BF9" w:rsidRDefault="00953BF9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80FA7" w:rsidRPr="00953BF9" w:rsidRDefault="006E1648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80FA7" w:rsidRPr="00953BF9">
              <w:rPr>
                <w:rFonts w:ascii="Arial Narrow" w:hAnsi="Arial Narrow"/>
                <w:sz w:val="28"/>
                <w:szCs w:val="28"/>
              </w:rPr>
              <w:t>žemlja polbela</w:t>
            </w:r>
          </w:p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kuhan pršut</w:t>
            </w:r>
          </w:p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vložena mešana solata</w:t>
            </w:r>
          </w:p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čaj</w:t>
            </w:r>
          </w:p>
          <w:p w:rsidR="00480855" w:rsidRPr="00953BF9" w:rsidRDefault="00480855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7A728B" w:rsidRDefault="007A728B" w:rsidP="007A728B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svinjska pečenka</w:t>
            </w:r>
          </w:p>
          <w:p w:rsidR="007A728B" w:rsidRDefault="007A728B" w:rsidP="007A728B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rizi</w:t>
            </w:r>
            <w:proofErr w:type="spellEnd"/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bizi</w:t>
            </w:r>
            <w:proofErr w:type="spellEnd"/>
          </w:p>
          <w:p w:rsidR="007A728B" w:rsidRPr="00953BF9" w:rsidRDefault="007A728B" w:rsidP="007A728B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zelena solata s papriko</w:t>
            </w:r>
          </w:p>
          <w:p w:rsidR="000B11D6" w:rsidRPr="00953BF9" w:rsidRDefault="000B11D6" w:rsidP="007A728B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 xml:space="preserve">sadje </w:t>
            </w:r>
          </w:p>
          <w:p w:rsidR="006E1648" w:rsidRPr="00953BF9" w:rsidRDefault="00780FA7" w:rsidP="00780FA7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r w:rsidRPr="00780FA7">
              <w:rPr>
                <w:rFonts w:ascii="Arial Narrow" w:hAnsi="Arial Narrow"/>
                <w:color w:val="000000" w:themeColor="text1"/>
                <w:sz w:val="28"/>
                <w:szCs w:val="28"/>
              </w:rPr>
              <w:t>polbeli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780FA7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780FA7">
              <w:rPr>
                <w:rFonts w:ascii="Arial Narrow" w:hAnsi="Arial Narrow"/>
                <w:b/>
                <w:sz w:val="24"/>
                <w:szCs w:val="24"/>
              </w:rPr>
              <w:t>25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>. 9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953BF9" w:rsidRDefault="00953BF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80FA7" w:rsidRPr="00953BF9" w:rsidRDefault="00780FA7" w:rsidP="00780F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ovsen kruh</w:t>
            </w:r>
          </w:p>
          <w:p w:rsidR="00780FA7" w:rsidRPr="00953BF9" w:rsidRDefault="00780FA7" w:rsidP="00780FA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mesno-zelenjavni </w:t>
            </w: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namaz</w:t>
            </w:r>
          </w:p>
          <w:p w:rsidR="00780FA7" w:rsidRDefault="00780FA7" w:rsidP="00780FA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mleko</w:t>
            </w:r>
          </w:p>
          <w:p w:rsidR="000B11D6" w:rsidRPr="00953BF9" w:rsidRDefault="000B11D6" w:rsidP="00C1566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B11D6" w:rsidRDefault="00A775C6" w:rsidP="00953BF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ričet</w:t>
            </w:r>
          </w:p>
          <w:p w:rsidR="00A775C6" w:rsidRDefault="00A775C6" w:rsidP="00953BF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marmorni kolač</w:t>
            </w:r>
          </w:p>
          <w:p w:rsidR="00A775C6" w:rsidRPr="00953BF9" w:rsidRDefault="00A775C6" w:rsidP="00953BF9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polbeli kruh</w:t>
            </w:r>
          </w:p>
        </w:tc>
        <w:tc>
          <w:tcPr>
            <w:tcW w:w="1843" w:type="dxa"/>
            <w:vAlign w:val="center"/>
          </w:tcPr>
          <w:p w:rsidR="00780FA7" w:rsidRPr="00953BF9" w:rsidRDefault="00780FA7" w:rsidP="00780FA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koruzni kruh</w:t>
            </w:r>
          </w:p>
          <w:p w:rsidR="00780FA7" w:rsidRPr="00953BF9" w:rsidRDefault="00780FA7" w:rsidP="00780FA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sir</w:t>
            </w:r>
          </w:p>
          <w:p w:rsidR="006E1648" w:rsidRPr="00953BF9" w:rsidRDefault="006E1648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3C395D" w:rsidRDefault="003C395D" w:rsidP="003C395D">
      <w:pPr>
        <w:jc w:val="center"/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  <w:bookmarkStart w:id="0" w:name="_GoBack"/>
      <w:bookmarkEnd w:id="0"/>
      <w:r>
        <w:rPr>
          <w:sz w:val="20"/>
        </w:rPr>
        <w:t>Otroci imajo ves čas na voljo vodo ali nesladkan čaj.</w:t>
      </w:r>
    </w:p>
    <w:sectPr w:rsidR="003C3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B1" w:rsidRDefault="008D4354">
      <w:pPr>
        <w:spacing w:after="0" w:line="240" w:lineRule="auto"/>
      </w:pPr>
      <w:r>
        <w:separator/>
      </w:r>
    </w:p>
  </w:endnote>
  <w:endnote w:type="continuationSeparator" w:id="0">
    <w:p w:rsidR="005751B1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B1" w:rsidRDefault="008D4354">
      <w:pPr>
        <w:spacing w:after="0" w:line="240" w:lineRule="auto"/>
      </w:pPr>
      <w:r>
        <w:separator/>
      </w:r>
    </w:p>
  </w:footnote>
  <w:footnote w:type="continuationSeparator" w:id="0">
    <w:p w:rsidR="005751B1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0B0F5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05C35"/>
    <w:rsid w:val="00036C94"/>
    <w:rsid w:val="000B11D6"/>
    <w:rsid w:val="00160234"/>
    <w:rsid w:val="002B2A1D"/>
    <w:rsid w:val="002D2362"/>
    <w:rsid w:val="002F511A"/>
    <w:rsid w:val="003C395D"/>
    <w:rsid w:val="00401A8D"/>
    <w:rsid w:val="00420637"/>
    <w:rsid w:val="00480855"/>
    <w:rsid w:val="004C626C"/>
    <w:rsid w:val="004F2773"/>
    <w:rsid w:val="005751B1"/>
    <w:rsid w:val="006340BD"/>
    <w:rsid w:val="006E1648"/>
    <w:rsid w:val="00780FA7"/>
    <w:rsid w:val="007A728B"/>
    <w:rsid w:val="008D4354"/>
    <w:rsid w:val="008E6316"/>
    <w:rsid w:val="00953BF9"/>
    <w:rsid w:val="00990CC6"/>
    <w:rsid w:val="009948BA"/>
    <w:rsid w:val="00A775C6"/>
    <w:rsid w:val="00A868E3"/>
    <w:rsid w:val="00B9629F"/>
    <w:rsid w:val="00C15660"/>
    <w:rsid w:val="00C17C3F"/>
    <w:rsid w:val="00D90D85"/>
    <w:rsid w:val="00DB3576"/>
    <w:rsid w:val="00EB55F2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D1572-193E-459E-9DF2-1681EA8E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28</cp:revision>
  <cp:lastPrinted>2020-09-14T16:38:00Z</cp:lastPrinted>
  <dcterms:created xsi:type="dcterms:W3CDTF">2018-09-09T23:47:00Z</dcterms:created>
  <dcterms:modified xsi:type="dcterms:W3CDTF">2020-09-17T09:17:00Z</dcterms:modified>
</cp:coreProperties>
</file>