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F4159" w:rsidRPr="009F503C" w:rsidTr="00C8423F">
        <w:trPr>
          <w:trHeight w:val="1569"/>
        </w:trPr>
        <w:tc>
          <w:tcPr>
            <w:tcW w:w="4927" w:type="dxa"/>
          </w:tcPr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OSNOVNA ŠOLA LITIJA</w:t>
            </w: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         1270 Litija, </w:t>
            </w: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Ulica Mire Pregljeve 3</w:t>
            </w: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sym w:font="Wingdings" w:char="F028"/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01  89  83 147</w:t>
            </w: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sym w:font="Wingdings" w:char="F028"/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01  89 85 099</w:t>
            </w: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 xml:space="preserve">              Faks       01  8991 254</w:t>
            </w:r>
          </w:p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Davčna številka</w:t>
            </w:r>
            <w:r w:rsidRPr="009F503C">
              <w:rPr>
                <w:rFonts w:asciiTheme="minorHAnsi" w:eastAsiaTheme="minorHAnsi" w:hAnsiTheme="minorHAnsi" w:cstheme="minorBidi"/>
                <w:i/>
                <w:sz w:val="16"/>
                <w:szCs w:val="16"/>
                <w:lang w:eastAsia="en-US"/>
              </w:rPr>
              <w:t>:17567734</w:t>
            </w:r>
          </w:p>
        </w:tc>
        <w:tc>
          <w:tcPr>
            <w:tcW w:w="4927" w:type="dxa"/>
          </w:tcPr>
          <w:p w:rsidR="001F4159" w:rsidRPr="009F503C" w:rsidRDefault="001F4159" w:rsidP="00C8423F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                      </w:t>
            </w:r>
            <w:r w:rsidRPr="009F503C">
              <w:rPr>
                <w:rFonts w:asciiTheme="minorHAnsi" w:eastAsiaTheme="minorHAnsi" w:hAnsiTheme="minorHAnsi" w:cstheme="minorBidi"/>
                <w:b/>
                <w:noProof/>
                <w:sz w:val="16"/>
                <w:szCs w:val="16"/>
              </w:rPr>
              <w:drawing>
                <wp:inline distT="0" distB="0" distL="0" distR="0" wp14:anchorId="43035708" wp14:editId="722E9BE7">
                  <wp:extent cx="1544400" cy="1090800"/>
                  <wp:effectExtent l="0" t="0" r="0" b="0"/>
                  <wp:docPr id="1" name="Slika 1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03C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                          </w:t>
            </w:r>
          </w:p>
        </w:tc>
      </w:tr>
    </w:tbl>
    <w:p w:rsidR="001F4159" w:rsidRPr="008D44DC" w:rsidRDefault="001F4159" w:rsidP="001F4159">
      <w:pPr>
        <w:jc w:val="both"/>
        <w:rPr>
          <w:rFonts w:asciiTheme="minorHAnsi" w:hAnsiTheme="minorHAnsi"/>
        </w:rPr>
      </w:pPr>
      <w:r w:rsidRPr="008D44DC">
        <w:rPr>
          <w:rFonts w:asciiTheme="minorHAnsi" w:hAnsiTheme="minorHAnsi"/>
        </w:rPr>
        <w:t xml:space="preserve">Datum: </w:t>
      </w:r>
      <w:r w:rsidR="00FD3C72">
        <w:rPr>
          <w:rFonts w:asciiTheme="minorHAnsi" w:hAnsiTheme="minorHAnsi"/>
        </w:rPr>
        <w:t>2</w:t>
      </w:r>
      <w:r w:rsidR="002E682C">
        <w:rPr>
          <w:rFonts w:asciiTheme="minorHAnsi" w:hAnsiTheme="minorHAnsi"/>
        </w:rPr>
        <w:t>3</w:t>
      </w:r>
      <w:r w:rsidRPr="008D44DC">
        <w:rPr>
          <w:rFonts w:asciiTheme="minorHAnsi" w:hAnsiTheme="minorHAnsi"/>
        </w:rPr>
        <w:t>. 4. 20</w:t>
      </w:r>
      <w:r w:rsidR="00FD3C72">
        <w:rPr>
          <w:rFonts w:asciiTheme="minorHAnsi" w:hAnsiTheme="minorHAnsi"/>
        </w:rPr>
        <w:t>2</w:t>
      </w:r>
      <w:r w:rsidR="002E682C">
        <w:rPr>
          <w:rFonts w:asciiTheme="minorHAnsi" w:hAnsiTheme="minorHAnsi"/>
        </w:rPr>
        <w:t>1</w:t>
      </w:r>
    </w:p>
    <w:p w:rsidR="001F4159" w:rsidRDefault="001F4159" w:rsidP="001F4159">
      <w:pPr>
        <w:rPr>
          <w:rFonts w:asciiTheme="minorHAnsi" w:hAnsiTheme="minorHAnsi"/>
        </w:rPr>
      </w:pPr>
    </w:p>
    <w:p w:rsidR="001F4159" w:rsidRPr="009F503C" w:rsidRDefault="001F4159" w:rsidP="001F4159">
      <w:pPr>
        <w:rPr>
          <w:rFonts w:ascii="Georgia" w:hAnsi="Georgia"/>
        </w:rPr>
      </w:pPr>
    </w:p>
    <w:p w:rsidR="001F4159" w:rsidRDefault="001F4159" w:rsidP="001F415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podlagi Zakona o vrtcih (Ur. L. RS, št. 100/05 – UPB2 in spremembe) in 14. člena </w:t>
      </w:r>
      <w:r w:rsidRPr="008D44DC">
        <w:rPr>
          <w:rFonts w:asciiTheme="minorHAnsi" w:hAnsiTheme="minorHAnsi"/>
        </w:rPr>
        <w:t>Pravilnika o sprejemu otrok v vrtce na območju občine Litija (Ur. l. RS, št. 107/2011 in spremembe)</w:t>
      </w:r>
      <w:r>
        <w:rPr>
          <w:rFonts w:asciiTheme="minorHAnsi" w:hAnsiTheme="minorHAnsi"/>
        </w:rPr>
        <w:t xml:space="preserve"> ravnatelj Osnovne šole Litija Peter Strle izdaja</w:t>
      </w:r>
    </w:p>
    <w:p w:rsidR="001F4159" w:rsidRDefault="001F4159" w:rsidP="001F4159">
      <w:pPr>
        <w:rPr>
          <w:rFonts w:asciiTheme="minorHAnsi" w:hAnsiTheme="minorHAnsi"/>
        </w:rPr>
      </w:pPr>
    </w:p>
    <w:p w:rsidR="001F4159" w:rsidRDefault="001F4159" w:rsidP="001F4159">
      <w:pPr>
        <w:jc w:val="center"/>
        <w:rPr>
          <w:rFonts w:asciiTheme="minorHAnsi" w:hAnsiTheme="minorHAnsi"/>
          <w:b/>
        </w:rPr>
      </w:pPr>
    </w:p>
    <w:p w:rsidR="001F4159" w:rsidRDefault="001F4159" w:rsidP="001F415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ČAKALNI SEZNAM OTROK V VRTCU POLHEK POLŠNIK za šolsko leto 20</w:t>
      </w:r>
      <w:r w:rsidR="005369FA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/20</w:t>
      </w:r>
      <w:r w:rsidR="005369FA">
        <w:rPr>
          <w:rFonts w:asciiTheme="minorHAnsi" w:hAnsiTheme="minorHAnsi"/>
          <w:b/>
        </w:rPr>
        <w:t>21</w:t>
      </w:r>
    </w:p>
    <w:p w:rsidR="005369FA" w:rsidRDefault="005369FA" w:rsidP="001F4159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9416" w:type="dxa"/>
        <w:tblLook w:val="04A0" w:firstRow="1" w:lastRow="0" w:firstColumn="1" w:lastColumn="0" w:noHBand="0" w:noVBand="1"/>
      </w:tblPr>
      <w:tblGrid>
        <w:gridCol w:w="441"/>
        <w:gridCol w:w="970"/>
        <w:gridCol w:w="568"/>
        <w:gridCol w:w="493"/>
        <w:gridCol w:w="640"/>
        <w:gridCol w:w="493"/>
        <w:gridCol w:w="493"/>
        <w:gridCol w:w="493"/>
        <w:gridCol w:w="603"/>
        <w:gridCol w:w="567"/>
        <w:gridCol w:w="566"/>
        <w:gridCol w:w="599"/>
        <w:gridCol w:w="1081"/>
        <w:gridCol w:w="1409"/>
      </w:tblGrid>
      <w:tr w:rsidR="005369FA" w:rsidTr="002E682C">
        <w:tc>
          <w:tcPr>
            <w:tcW w:w="441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 w:rsidRPr="0045195C">
              <w:rPr>
                <w:rFonts w:asciiTheme="minorHAnsi" w:hAnsiTheme="minorHAnsi"/>
                <w:sz w:val="22"/>
                <w:szCs w:val="22"/>
              </w:rPr>
              <w:t>Šifra otroka</w:t>
            </w:r>
          </w:p>
        </w:tc>
        <w:tc>
          <w:tcPr>
            <w:tcW w:w="568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40" w:type="dxa"/>
          </w:tcPr>
          <w:p w:rsidR="005369FA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3,4,</w:t>
            </w:r>
          </w:p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5,6</w:t>
            </w:r>
          </w:p>
        </w:tc>
        <w:tc>
          <w:tcPr>
            <w:tcW w:w="493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03" w:type="dxa"/>
          </w:tcPr>
          <w:p w:rsidR="005369FA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99" w:type="dxa"/>
          </w:tcPr>
          <w:p w:rsidR="005369FA" w:rsidRPr="0045195C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Sk. točk</w:t>
            </w:r>
          </w:p>
        </w:tc>
        <w:tc>
          <w:tcPr>
            <w:tcW w:w="1081" w:type="dxa"/>
          </w:tcPr>
          <w:p w:rsidR="005369FA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Starostno obdobje</w:t>
            </w:r>
          </w:p>
        </w:tc>
        <w:tc>
          <w:tcPr>
            <w:tcW w:w="1409" w:type="dxa"/>
          </w:tcPr>
          <w:p w:rsidR="005369FA" w:rsidRDefault="005369FA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vključitve</w:t>
            </w:r>
          </w:p>
        </w:tc>
      </w:tr>
      <w:tr w:rsidR="002E682C" w:rsidRPr="005905E5" w:rsidTr="002E682C">
        <w:tc>
          <w:tcPr>
            <w:tcW w:w="441" w:type="dxa"/>
          </w:tcPr>
          <w:p w:rsidR="002E682C" w:rsidRPr="0045195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7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1/2021</w:t>
            </w:r>
          </w:p>
        </w:tc>
        <w:tc>
          <w:tcPr>
            <w:tcW w:w="568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0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081" w:type="dxa"/>
          </w:tcPr>
          <w:p w:rsidR="002E682C" w:rsidRPr="005905E5" w:rsidRDefault="002E682C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Prvo</w:t>
            </w:r>
          </w:p>
        </w:tc>
        <w:tc>
          <w:tcPr>
            <w:tcW w:w="1409" w:type="dxa"/>
          </w:tcPr>
          <w:p w:rsidR="002E682C" w:rsidRPr="005905E5" w:rsidRDefault="002E682C" w:rsidP="002E68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1. 9. 2021</w:t>
            </w:r>
          </w:p>
        </w:tc>
      </w:tr>
      <w:tr w:rsidR="002E682C" w:rsidRPr="005905E5" w:rsidTr="002E682C">
        <w:tc>
          <w:tcPr>
            <w:tcW w:w="441" w:type="dxa"/>
          </w:tcPr>
          <w:p w:rsidR="002E682C" w:rsidRPr="0045195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7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11/2021</w:t>
            </w:r>
          </w:p>
        </w:tc>
        <w:tc>
          <w:tcPr>
            <w:tcW w:w="568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0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9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081" w:type="dxa"/>
          </w:tcPr>
          <w:p w:rsidR="002E682C" w:rsidRPr="005905E5" w:rsidRDefault="002E682C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Prvo</w:t>
            </w:r>
          </w:p>
        </w:tc>
        <w:tc>
          <w:tcPr>
            <w:tcW w:w="1409" w:type="dxa"/>
          </w:tcPr>
          <w:p w:rsidR="002E682C" w:rsidRPr="005905E5" w:rsidRDefault="002E682C" w:rsidP="002E68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13. 12. 2021</w:t>
            </w:r>
          </w:p>
        </w:tc>
      </w:tr>
      <w:tr w:rsidR="002E682C" w:rsidRPr="005905E5" w:rsidTr="002E682C">
        <w:tc>
          <w:tcPr>
            <w:tcW w:w="441" w:type="dxa"/>
          </w:tcPr>
          <w:p w:rsidR="002E682C" w:rsidRPr="0045195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7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8/2021</w:t>
            </w:r>
          </w:p>
        </w:tc>
        <w:tc>
          <w:tcPr>
            <w:tcW w:w="568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0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9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081" w:type="dxa"/>
          </w:tcPr>
          <w:p w:rsidR="002E682C" w:rsidRPr="005905E5" w:rsidRDefault="002E682C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Prvo</w:t>
            </w:r>
          </w:p>
        </w:tc>
        <w:tc>
          <w:tcPr>
            <w:tcW w:w="1409" w:type="dxa"/>
          </w:tcPr>
          <w:p w:rsidR="002E682C" w:rsidRPr="005905E5" w:rsidRDefault="002E682C" w:rsidP="002E68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1. 9. 2021</w:t>
            </w:r>
          </w:p>
        </w:tc>
      </w:tr>
      <w:tr w:rsidR="002E682C" w:rsidRPr="005905E5" w:rsidTr="002E682C">
        <w:tc>
          <w:tcPr>
            <w:tcW w:w="441" w:type="dxa"/>
          </w:tcPr>
          <w:p w:rsidR="002E682C" w:rsidRPr="0045195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7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2/2021</w:t>
            </w:r>
          </w:p>
        </w:tc>
        <w:tc>
          <w:tcPr>
            <w:tcW w:w="568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03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2E682C" w:rsidRDefault="002E682C" w:rsidP="008775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81" w:type="dxa"/>
          </w:tcPr>
          <w:p w:rsidR="002E682C" w:rsidRPr="005905E5" w:rsidRDefault="002E682C" w:rsidP="00C842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Prvo</w:t>
            </w:r>
          </w:p>
        </w:tc>
        <w:tc>
          <w:tcPr>
            <w:tcW w:w="1409" w:type="dxa"/>
          </w:tcPr>
          <w:p w:rsidR="002E682C" w:rsidRPr="005905E5" w:rsidRDefault="002E682C" w:rsidP="002E68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1. 9. 2021</w:t>
            </w:r>
          </w:p>
        </w:tc>
      </w:tr>
    </w:tbl>
    <w:p w:rsidR="001F4159" w:rsidRPr="0045195C" w:rsidRDefault="001F4159" w:rsidP="001F4159">
      <w:pPr>
        <w:rPr>
          <w:rFonts w:asciiTheme="minorHAnsi" w:hAnsiTheme="minorHAnsi"/>
          <w:b/>
        </w:rPr>
      </w:pPr>
    </w:p>
    <w:p w:rsidR="001F4159" w:rsidRDefault="001F4159" w:rsidP="001F4159">
      <w:pPr>
        <w:rPr>
          <w:rFonts w:asciiTheme="minorHAnsi" w:hAnsiTheme="minorHAnsi"/>
        </w:rPr>
      </w:pPr>
    </w:p>
    <w:p w:rsidR="001F4159" w:rsidRDefault="001F4159" w:rsidP="001F4159">
      <w:pPr>
        <w:rPr>
          <w:rFonts w:asciiTheme="minorHAnsi" w:hAnsiTheme="minorHAnsi"/>
        </w:rPr>
      </w:pPr>
      <w:r>
        <w:rPr>
          <w:rFonts w:asciiTheme="minorHAnsi" w:hAnsiTheme="minorHAnsi"/>
        </w:rPr>
        <w:t>S čakalnega seznama se bodo sprejemali otroci ob morebitni sprostitvi prostih mest, in sicer najprej s čakalnega seznama, ki izhaja iz prednostnega vrstnega reda (oddane vloge v času razpisa), nato pa otroci s čakalnega seznama po kronološkem vrstnem redu vpisa (naknadne vloge – vloge po razpisu za vpis v vrtec).</w:t>
      </w:r>
    </w:p>
    <w:p w:rsidR="001F4159" w:rsidRDefault="001F4159" w:rsidP="001F4159">
      <w:pPr>
        <w:rPr>
          <w:rFonts w:asciiTheme="minorHAnsi" w:hAnsiTheme="minorHAnsi"/>
        </w:rPr>
      </w:pPr>
    </w:p>
    <w:p w:rsidR="001F4159" w:rsidRDefault="001F4159" w:rsidP="001F4159">
      <w:pPr>
        <w:rPr>
          <w:rFonts w:asciiTheme="minorHAnsi" w:hAnsiTheme="minorHAnsi"/>
        </w:rPr>
      </w:pPr>
      <w:r>
        <w:rPr>
          <w:rFonts w:asciiTheme="minorHAnsi" w:hAnsiTheme="minorHAnsi"/>
        </w:rPr>
        <w:t>Zaradi zavrnitve sprejema otroka v vrtec lahko starši v 15 dneh po vročitvi obvestila vložite v vrtec ugovor.</w:t>
      </w:r>
    </w:p>
    <w:p w:rsidR="001F4159" w:rsidRDefault="001F4159" w:rsidP="001F4159">
      <w:pPr>
        <w:rPr>
          <w:rFonts w:asciiTheme="minorHAnsi" w:hAnsiTheme="minorHAnsi"/>
        </w:rPr>
      </w:pPr>
    </w:p>
    <w:p w:rsidR="001F4159" w:rsidRDefault="001F4159" w:rsidP="001F4159">
      <w:pPr>
        <w:rPr>
          <w:rFonts w:asciiTheme="minorHAnsi" w:hAnsiTheme="minorHAnsi"/>
        </w:rPr>
      </w:pPr>
      <w:r>
        <w:rPr>
          <w:rFonts w:asciiTheme="minorHAnsi" w:hAnsiTheme="minorHAnsi"/>
        </w:rPr>
        <w:t>Rok veljavnosti čakalnega seznama je 31. 8. 20</w:t>
      </w:r>
      <w:r w:rsidR="005369FA">
        <w:rPr>
          <w:rFonts w:asciiTheme="minorHAnsi" w:hAnsiTheme="minorHAnsi"/>
        </w:rPr>
        <w:t>2</w:t>
      </w:r>
      <w:r w:rsidR="00A91F71">
        <w:rPr>
          <w:rFonts w:asciiTheme="minorHAnsi" w:hAnsiTheme="minorHAnsi"/>
        </w:rPr>
        <w:t>2</w:t>
      </w:r>
      <w:bookmarkStart w:id="0" w:name="_GoBack"/>
      <w:bookmarkEnd w:id="0"/>
      <w:r>
        <w:rPr>
          <w:rFonts w:asciiTheme="minorHAnsi" w:hAnsiTheme="minorHAnsi"/>
        </w:rPr>
        <w:t>.</w:t>
      </w:r>
    </w:p>
    <w:p w:rsidR="001F4159" w:rsidRDefault="001F4159" w:rsidP="001F4159">
      <w:pPr>
        <w:rPr>
          <w:rFonts w:asciiTheme="minorHAnsi" w:hAnsiTheme="minorHAnsi"/>
        </w:rPr>
      </w:pPr>
    </w:p>
    <w:p w:rsidR="001F4159" w:rsidRDefault="001F4159" w:rsidP="001F41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Ravnatelj:</w:t>
      </w:r>
    </w:p>
    <w:p w:rsidR="001F4159" w:rsidRPr="00305ABE" w:rsidRDefault="001F4159" w:rsidP="001F41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Peter Strle, prof.</w:t>
      </w:r>
    </w:p>
    <w:p w:rsidR="001F4159" w:rsidRDefault="001F4159" w:rsidP="001F4159">
      <w:pPr>
        <w:rPr>
          <w:rFonts w:asciiTheme="minorHAnsi" w:hAnsiTheme="minorHAnsi"/>
          <w:sz w:val="16"/>
          <w:szCs w:val="16"/>
        </w:rPr>
      </w:pPr>
    </w:p>
    <w:p w:rsidR="001F4159" w:rsidRDefault="001F4159" w:rsidP="001F4159">
      <w:pPr>
        <w:rPr>
          <w:rFonts w:asciiTheme="minorHAnsi" w:hAnsiTheme="minorHAnsi"/>
          <w:sz w:val="16"/>
          <w:szCs w:val="16"/>
        </w:rPr>
      </w:pPr>
    </w:p>
    <w:p w:rsidR="001F4159" w:rsidRDefault="001F4159" w:rsidP="001F4159">
      <w:pPr>
        <w:rPr>
          <w:rFonts w:asciiTheme="minorHAnsi" w:hAnsiTheme="minorHAnsi"/>
          <w:sz w:val="16"/>
          <w:szCs w:val="16"/>
        </w:rPr>
      </w:pPr>
    </w:p>
    <w:p w:rsidR="001F4159" w:rsidRDefault="001F4159" w:rsidP="001F4159">
      <w:pPr>
        <w:rPr>
          <w:rFonts w:asciiTheme="minorHAnsi" w:hAnsiTheme="minorHAnsi"/>
          <w:sz w:val="16"/>
          <w:szCs w:val="16"/>
        </w:rPr>
      </w:pPr>
    </w:p>
    <w:p w:rsidR="001F4159" w:rsidRDefault="001F4159" w:rsidP="001F4159">
      <w:pPr>
        <w:rPr>
          <w:rFonts w:asciiTheme="minorHAnsi" w:hAnsiTheme="minorHAnsi"/>
          <w:sz w:val="16"/>
          <w:szCs w:val="16"/>
        </w:rPr>
      </w:pPr>
    </w:p>
    <w:p w:rsidR="001F4159" w:rsidRPr="00EF3A8A" w:rsidRDefault="001F4159" w:rsidP="001F4159">
      <w:p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Legenda: </w:t>
      </w:r>
    </w:p>
    <w:p w:rsidR="001F4159" w:rsidRPr="00EF3A8A" w:rsidRDefault="001F4159" w:rsidP="001F4159">
      <w:pPr>
        <w:pStyle w:val="Odstavekseznama"/>
        <w:numPr>
          <w:ilvl w:val="0"/>
          <w:numId w:val="1"/>
        </w:num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Stalno prebivališče v Občini Litija.</w:t>
      </w:r>
    </w:p>
    <w:p w:rsidR="001F4159" w:rsidRPr="00EF3A8A" w:rsidRDefault="001F4159" w:rsidP="001F4159">
      <w:pPr>
        <w:pStyle w:val="Odstavekseznama"/>
        <w:numPr>
          <w:ilvl w:val="0"/>
          <w:numId w:val="1"/>
        </w:numPr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Otrok je bil preteklo leto uvrščen na prednostni vrstni red in v vrtec še ni bil sprejet.</w:t>
      </w:r>
    </w:p>
    <w:p w:rsidR="001F4159" w:rsidRPr="00EF3A8A" w:rsidRDefault="001F4159" w:rsidP="001F4159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3,4,5,6. Zaposlenost staršev.</w:t>
      </w:r>
    </w:p>
    <w:p w:rsidR="001F4159" w:rsidRPr="00EF3A8A" w:rsidRDefault="001F4159" w:rsidP="001F4159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7. Otrok bo v naslednjem šolskem letu šoloobvezen.</w:t>
      </w:r>
    </w:p>
    <w:p w:rsidR="001F4159" w:rsidRPr="00EF3A8A" w:rsidRDefault="001F4159" w:rsidP="001F4159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8. Otrok ima ustrezno priporočilo zdravstvene službe in je v postopku usmerjanja na podlagi zakona o usmerjanju otrok s posebnimi potrebami.</w:t>
      </w:r>
    </w:p>
    <w:p w:rsidR="001F4159" w:rsidRPr="00EF3A8A" w:rsidRDefault="001F4159" w:rsidP="001F4159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9. Otrok biva v šolskem okolišu vrtca. </w:t>
      </w:r>
    </w:p>
    <w:p w:rsidR="001F4159" w:rsidRPr="00EF3A8A" w:rsidRDefault="001F4159" w:rsidP="001F4159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10,11. Sprejem otrok dvojčkov ali trojčkov iz iste družine, sprejem dveh ali treh otrok iz iste družine.</w:t>
      </w:r>
    </w:p>
    <w:p w:rsidR="001F4159" w:rsidRPr="00EF3A8A" w:rsidRDefault="001F4159" w:rsidP="001F4159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>12. Družina z več otroki.</w:t>
      </w:r>
    </w:p>
    <w:p w:rsidR="001F4159" w:rsidRPr="005369FA" w:rsidRDefault="001F4159" w:rsidP="005369FA">
      <w:pPr>
        <w:ind w:left="360"/>
        <w:rPr>
          <w:rFonts w:asciiTheme="minorHAnsi" w:hAnsiTheme="minorHAnsi"/>
          <w:sz w:val="16"/>
          <w:szCs w:val="16"/>
        </w:rPr>
      </w:pPr>
      <w:r w:rsidRPr="00EF3A8A">
        <w:rPr>
          <w:rFonts w:asciiTheme="minorHAnsi" w:hAnsiTheme="minorHAnsi"/>
          <w:sz w:val="16"/>
          <w:szCs w:val="16"/>
        </w:rPr>
        <w:t xml:space="preserve">13. V rtcu je v tekočem letu vključen brat ali sestra otroka, ki ostaja v vrtcu tudi v šolskem letu, za katerega se vpisuje otroka. </w:t>
      </w:r>
    </w:p>
    <w:sectPr w:rsidR="001F4159" w:rsidRPr="0053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54C6"/>
    <w:multiLevelType w:val="hybridMultilevel"/>
    <w:tmpl w:val="A81E0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59"/>
    <w:rsid w:val="000F0AAF"/>
    <w:rsid w:val="001F4159"/>
    <w:rsid w:val="002E682C"/>
    <w:rsid w:val="005369FA"/>
    <w:rsid w:val="00A91F71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F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41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41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415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F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41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41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415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cp:lastPrinted>2021-04-23T07:10:00Z</cp:lastPrinted>
  <dcterms:created xsi:type="dcterms:W3CDTF">2021-04-23T07:10:00Z</dcterms:created>
  <dcterms:modified xsi:type="dcterms:W3CDTF">2021-04-23T07:10:00Z</dcterms:modified>
</cp:coreProperties>
</file>