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40AF9" w14:textId="77777777" w:rsidR="00F937D3" w:rsidRDefault="00F937D3" w:rsidP="00B01B8A">
      <w:pPr>
        <w:jc w:val="both"/>
      </w:pPr>
      <w:r>
        <w:t>Spoštovani starši,</w:t>
      </w:r>
    </w:p>
    <w:p w14:paraId="25D5E5B3" w14:textId="77777777" w:rsidR="00F937D3" w:rsidRDefault="00F937D3" w:rsidP="00B01B8A">
      <w:pPr>
        <w:jc w:val="both"/>
      </w:pPr>
      <w:r>
        <w:t> </w:t>
      </w:r>
    </w:p>
    <w:p w14:paraId="19D9C571" w14:textId="77777777" w:rsidR="0086227B" w:rsidRDefault="0086227B" w:rsidP="0086227B">
      <w:pPr>
        <w:jc w:val="both"/>
      </w:pPr>
      <w:r>
        <w:t>ravnatelji se zavedamo resnosti zdravstvenega položaja v državi, a hkrati razumemo tudi stisko otrok in staršev. Želimo si, da naši odnosi tudi v teh zelo zahtevnih časih za vse nas temeljijo na zaupanju. V šolah si bomo še naprej prizadevali za varno in spodbudno učno okolje z željo, da šole ostanejo odprte in da se otroci šolajo tam, kjer lahko znanje in veščine razvijajo ter krepijo na najboljši možen način – v učilnicah pod skrbnim mentorstvom učiteljev in v sodelovanju z drugimi zaposlenimi v šolah.</w:t>
      </w:r>
    </w:p>
    <w:p w14:paraId="5278497B" w14:textId="77777777" w:rsidR="0086227B" w:rsidRDefault="0086227B" w:rsidP="0086227B">
      <w:pPr>
        <w:jc w:val="both"/>
      </w:pPr>
    </w:p>
    <w:p w14:paraId="6BA7CDD2" w14:textId="77777777" w:rsidR="00F937D3" w:rsidRDefault="00F937D3" w:rsidP="00B01B8A">
      <w:pPr>
        <w:jc w:val="both"/>
      </w:pPr>
      <w:r>
        <w:t xml:space="preserve">Vlada je v četrtek, 11. 11. 2021, sprejela Odlok o spremembah in dopolnitvah Odloka o začasnih ukrepih za preprečevanje in obvladovanje okužb z nalezljivo boleznijo  </w:t>
      </w:r>
      <w:proofErr w:type="spellStart"/>
      <w:r>
        <w:t>Covid</w:t>
      </w:r>
      <w:proofErr w:type="spellEnd"/>
      <w:r>
        <w:t xml:space="preserve"> 19 (Uradni list RS št. </w:t>
      </w:r>
      <w:hyperlink r:id="rId4" w:history="1">
        <w:r>
          <w:rPr>
            <w:rStyle w:val="Hiperpovezava"/>
          </w:rPr>
          <w:t>177/2021</w:t>
        </w:r>
      </w:hyperlink>
      <w:r>
        <w:t xml:space="preserve"> in </w:t>
      </w:r>
      <w:hyperlink r:id="rId5" w:history="1">
        <w:r>
          <w:rPr>
            <w:rStyle w:val="Hiperpovezava"/>
          </w:rPr>
          <w:t>174/2021</w:t>
        </w:r>
      </w:hyperlink>
      <w:r>
        <w:t>).</w:t>
      </w:r>
    </w:p>
    <w:p w14:paraId="1F8FDED6" w14:textId="77777777" w:rsidR="00F937D3" w:rsidRDefault="00F937D3" w:rsidP="00B01B8A">
      <w:pPr>
        <w:jc w:val="both"/>
      </w:pPr>
      <w:r>
        <w:t> </w:t>
      </w:r>
    </w:p>
    <w:p w14:paraId="6D6480CB" w14:textId="2D8CA6B9" w:rsidR="00833D6C" w:rsidRDefault="00F937D3" w:rsidP="00B01B8A">
      <w:pPr>
        <w:jc w:val="both"/>
      </w:pPr>
      <w:r>
        <w:t xml:space="preserve">Od srede, 17. 11. 2021, bo potekalo obvezno </w:t>
      </w:r>
      <w:proofErr w:type="spellStart"/>
      <w:r>
        <w:t>samotestiranje</w:t>
      </w:r>
      <w:proofErr w:type="spellEnd"/>
      <w:r>
        <w:t xml:space="preserve"> vseh učencev s hitrimi testi trikrat tedensko v prostorih šole (učenci se bodo testirali </w:t>
      </w:r>
      <w:r w:rsidR="00833D6C">
        <w:t>SAMI</w:t>
      </w:r>
      <w:r>
        <w:t xml:space="preserve"> ob prisotnosti </w:t>
      </w:r>
      <w:r w:rsidR="00833D6C">
        <w:t>osebe, ki jo določi ravnatelj</w:t>
      </w:r>
      <w:r w:rsidR="0086227B">
        <w:t>). Torej, v ponedeljek, 15. 11. in v torek, 16. 11. ostaja vse kot je bilo v tem tednu</w:t>
      </w:r>
      <w:r w:rsidR="00FD2E5F">
        <w:t xml:space="preserve">, otroci se bodo v šoli prvič </w:t>
      </w:r>
      <w:proofErr w:type="spellStart"/>
      <w:r w:rsidR="00FD2E5F">
        <w:t>samotestirali</w:t>
      </w:r>
      <w:proofErr w:type="spellEnd"/>
      <w:r w:rsidR="00FD2E5F">
        <w:t xml:space="preserve"> v sredo, 17.11.2021</w:t>
      </w:r>
      <w:r w:rsidR="0086227B">
        <w:t>.</w:t>
      </w:r>
    </w:p>
    <w:p w14:paraId="43ADEFC5" w14:textId="77777777" w:rsidR="0086227B" w:rsidRDefault="0086227B" w:rsidP="00B01B8A">
      <w:pPr>
        <w:jc w:val="both"/>
      </w:pPr>
    </w:p>
    <w:p w14:paraId="02D43482" w14:textId="77777777" w:rsidR="0086227B" w:rsidRDefault="0086227B" w:rsidP="0086227B">
      <w:pPr>
        <w:jc w:val="both"/>
        <w:rPr>
          <w:rFonts w:cstheme="minorHAnsi"/>
        </w:rPr>
      </w:pPr>
      <w:r w:rsidRPr="00963416">
        <w:rPr>
          <w:rFonts w:cstheme="minorHAnsi"/>
        </w:rPr>
        <w:t xml:space="preserve">Starši prevzamete teste za </w:t>
      </w:r>
      <w:proofErr w:type="spellStart"/>
      <w:r w:rsidRPr="00963416">
        <w:rPr>
          <w:rFonts w:cstheme="minorHAnsi"/>
        </w:rPr>
        <w:t>samotestiranje</w:t>
      </w:r>
      <w:proofErr w:type="spellEnd"/>
      <w:r w:rsidRPr="00963416">
        <w:rPr>
          <w:rFonts w:cstheme="minorHAnsi"/>
        </w:rPr>
        <w:t xml:space="preserve"> učencev v lekarnah, učenc</w:t>
      </w:r>
      <w:r>
        <w:rPr>
          <w:rFonts w:cstheme="minorHAnsi"/>
        </w:rPr>
        <w:t>i jih prinesejo s seboj v šolo.</w:t>
      </w:r>
    </w:p>
    <w:p w14:paraId="21EF0DD6" w14:textId="77777777" w:rsidR="0086227B" w:rsidRDefault="0086227B" w:rsidP="0086227B">
      <w:pPr>
        <w:jc w:val="both"/>
        <w:rPr>
          <w:rFonts w:cstheme="minorHAnsi"/>
        </w:rPr>
      </w:pPr>
    </w:p>
    <w:p w14:paraId="6AF27D78" w14:textId="77777777" w:rsidR="00833D6C" w:rsidRDefault="00833D6C" w:rsidP="00B01B8A">
      <w:pPr>
        <w:jc w:val="both"/>
      </w:pPr>
      <w:r>
        <w:t xml:space="preserve">Učenci, ki </w:t>
      </w:r>
      <w:proofErr w:type="spellStart"/>
      <w:r>
        <w:t>samotestiranje</w:t>
      </w:r>
      <w:proofErr w:type="spellEnd"/>
      <w:r>
        <w:t xml:space="preserve"> s testi HAG za potrebe izvajanja VIZ programa ne bodo opravili v šoli, </w:t>
      </w:r>
      <w:r w:rsidR="009F16F1">
        <w:t>se bodo v skladu s sklepom ministrice izobraževali na daljavo.</w:t>
      </w:r>
    </w:p>
    <w:p w14:paraId="73C4544F" w14:textId="07E4D85C" w:rsidR="00F937D3" w:rsidRDefault="00F937D3" w:rsidP="00B01B8A">
      <w:pPr>
        <w:jc w:val="both"/>
      </w:pPr>
    </w:p>
    <w:p w14:paraId="714CEA08" w14:textId="1EF3047B" w:rsidR="00FD2E5F" w:rsidRDefault="00FD2E5F" w:rsidP="00B01B8A">
      <w:pPr>
        <w:jc w:val="both"/>
      </w:pPr>
      <w:r>
        <w:t xml:space="preserve">Otroci se bodo v šoli </w:t>
      </w:r>
      <w:proofErr w:type="spellStart"/>
      <w:r>
        <w:t>samotestirali</w:t>
      </w:r>
      <w:proofErr w:type="spellEnd"/>
      <w:r>
        <w:t xml:space="preserve"> sami. Učitelji bodo prisotni in bodo ponovili navodila proizvajalca za uporabo testnega kompleta. Ker se bodo številni otroci s takšnim testom srečali prvič, je to zanje lahko stresno.</w:t>
      </w:r>
    </w:p>
    <w:p w14:paraId="4DE3544F" w14:textId="2FE3B7B4" w:rsidR="000A12DB" w:rsidRPr="000A12DB" w:rsidRDefault="00FD2E5F" w:rsidP="000A12DB">
      <w:pPr>
        <w:jc w:val="both"/>
        <w:rPr>
          <w:rFonts w:cstheme="minorHAnsi"/>
        </w:rPr>
      </w:pPr>
      <w:r>
        <w:rPr>
          <w:rFonts w:cstheme="minorHAnsi"/>
        </w:rPr>
        <w:t>Zato vas prosimo, da</w:t>
      </w:r>
      <w:r w:rsidR="000A12DB" w:rsidRPr="00963416">
        <w:rPr>
          <w:rFonts w:cstheme="minorHAnsi"/>
        </w:rPr>
        <w:t xml:space="preserve"> se v naslednjih dneh z otrokom pogovorite o tem, kako </w:t>
      </w:r>
      <w:proofErr w:type="spellStart"/>
      <w:r w:rsidR="000A12DB" w:rsidRPr="00963416">
        <w:rPr>
          <w:rFonts w:cstheme="minorHAnsi"/>
        </w:rPr>
        <w:t>samotestiranje</w:t>
      </w:r>
      <w:proofErr w:type="spellEnd"/>
      <w:r w:rsidR="000A12DB" w:rsidRPr="00963416">
        <w:rPr>
          <w:rFonts w:cstheme="minorHAnsi"/>
        </w:rPr>
        <w:t xml:space="preserve"> poteka, pri čemer vam je lahko v pomoč video na naslednji povezavi:  </w:t>
      </w:r>
      <w:hyperlink r:id="rId6" w:history="1">
        <w:r w:rsidR="000A12DB" w:rsidRPr="00963416">
          <w:rPr>
            <w:rStyle w:val="Hiperpovezava"/>
            <w:rFonts w:cstheme="minorHAnsi"/>
          </w:rPr>
          <w:t>https://www.youtube.com/watch?v=Ljc9hG7xsFU</w:t>
        </w:r>
      </w:hyperlink>
      <w:r w:rsidR="000A12DB" w:rsidRPr="00963416">
        <w:rPr>
          <w:rFonts w:cstheme="minorHAnsi"/>
        </w:rPr>
        <w:t xml:space="preserve"> ter informacije na spletni strani NIJZ </w:t>
      </w:r>
      <w:hyperlink r:id="rId7" w:history="1">
        <w:r w:rsidR="000A12DB" w:rsidRPr="00963416">
          <w:rPr>
            <w:rStyle w:val="Hiperpovezava"/>
            <w:rFonts w:cstheme="minorHAnsi"/>
          </w:rPr>
          <w:t>https://www.nijz.si/sl/samotestiranje</w:t>
        </w:r>
      </w:hyperlink>
      <w:r w:rsidR="000A12DB" w:rsidRPr="00963416">
        <w:rPr>
          <w:rFonts w:cstheme="minorHAnsi"/>
        </w:rPr>
        <w:t xml:space="preserve">. </w:t>
      </w:r>
      <w:r w:rsidR="000A12DB" w:rsidRPr="000A12DB">
        <w:rPr>
          <w:rFonts w:cstheme="minorHAnsi"/>
        </w:rPr>
        <w:t xml:space="preserve">Priporočamo, da otrok </w:t>
      </w:r>
      <w:proofErr w:type="spellStart"/>
      <w:r w:rsidR="000A12DB" w:rsidRPr="000A12DB">
        <w:rPr>
          <w:rFonts w:cstheme="minorHAnsi"/>
        </w:rPr>
        <w:t>samotestiranje</w:t>
      </w:r>
      <w:proofErr w:type="spellEnd"/>
      <w:r w:rsidR="000A12DB" w:rsidRPr="000A12DB">
        <w:rPr>
          <w:rFonts w:cstheme="minorHAnsi"/>
        </w:rPr>
        <w:t xml:space="preserve"> ob vaši prisotnosti izvede sam in se z vašo pomočjo seznani s postopkom </w:t>
      </w:r>
      <w:proofErr w:type="spellStart"/>
      <w:r w:rsidR="000A12DB" w:rsidRPr="000A12DB">
        <w:rPr>
          <w:rFonts w:cstheme="minorHAnsi"/>
        </w:rPr>
        <w:t>samotestiranja</w:t>
      </w:r>
      <w:proofErr w:type="spellEnd"/>
      <w:r w:rsidR="000A12DB" w:rsidRPr="000A12DB">
        <w:rPr>
          <w:rFonts w:cstheme="minorHAnsi"/>
        </w:rPr>
        <w:t>.</w:t>
      </w:r>
      <w:r>
        <w:rPr>
          <w:rFonts w:cstheme="minorHAnsi"/>
        </w:rPr>
        <w:t xml:space="preserve"> Tako mu bo v šoli lažje, postopek mu ne bo tako tuj in bo hitreje prešel v navado.</w:t>
      </w:r>
    </w:p>
    <w:p w14:paraId="25262D0C" w14:textId="77777777" w:rsidR="00F937D3" w:rsidRDefault="00F937D3" w:rsidP="00B01B8A">
      <w:pPr>
        <w:jc w:val="both"/>
      </w:pPr>
    </w:p>
    <w:p w14:paraId="449AF0BD" w14:textId="4E0B4B3B" w:rsidR="00833D6C" w:rsidRDefault="00FD2E5F" w:rsidP="00B01B8A">
      <w:pPr>
        <w:jc w:val="both"/>
      </w:pPr>
      <w:r>
        <w:t xml:space="preserve">Prosimo vas za razumevanje in potrpljenje. Nestrpnost, razdvojenost, včasih že tudi odkrita sovražnost, ki jo občasno videvamo na slovenskih ulicah, naj ostanejo zunaj šolskih prostorov. </w:t>
      </w:r>
      <w:r w:rsidR="00F937D3">
        <w:t xml:space="preserve"> Kljub težkim razmeram si strokovni delavci želimo, da pouk poteka v šoli,</w:t>
      </w:r>
      <w:r w:rsidR="000A12DB">
        <w:t xml:space="preserve"> v varnem in spodbudnem okolju.</w:t>
      </w:r>
      <w:r>
        <w:t xml:space="preserve"> </w:t>
      </w:r>
    </w:p>
    <w:p w14:paraId="0712522A" w14:textId="77777777" w:rsidR="000A12DB" w:rsidRDefault="000A12DB" w:rsidP="00B01B8A">
      <w:pPr>
        <w:jc w:val="both"/>
      </w:pPr>
    </w:p>
    <w:p w14:paraId="64E6BE04" w14:textId="3F7AFC92" w:rsidR="000A12DB" w:rsidRDefault="000A12DB" w:rsidP="00B01B8A">
      <w:pPr>
        <w:jc w:val="both"/>
      </w:pPr>
      <w:r>
        <w:t>Želimo si, da nam s skupnimi močmi uspe</w:t>
      </w:r>
      <w:r w:rsidR="00FD2E5F">
        <w:t xml:space="preserve">. V </w:t>
      </w:r>
      <w:r>
        <w:t xml:space="preserve">upanju, da </w:t>
      </w:r>
      <w:r w:rsidR="00FD2E5F">
        <w:t xml:space="preserve">bomo s strpnostjo in sprejemanjem nastale situacije prispevali k temu, da </w:t>
      </w:r>
      <w:r>
        <w:t>ostanemo zdravi</w:t>
      </w:r>
      <w:r w:rsidR="00FD2E5F">
        <w:t>,</w:t>
      </w:r>
      <w:r>
        <w:t xml:space="preserve"> vas lepo pozdravljamo.</w:t>
      </w:r>
    </w:p>
    <w:p w14:paraId="03149877" w14:textId="24EEC1E2" w:rsidR="000A12DB" w:rsidRDefault="000A12DB" w:rsidP="00B01B8A">
      <w:pPr>
        <w:jc w:val="both"/>
      </w:pPr>
    </w:p>
    <w:p w14:paraId="760005ED" w14:textId="79F05320" w:rsidR="00783669" w:rsidRDefault="00783669" w:rsidP="00B01B8A">
      <w:pPr>
        <w:jc w:val="both"/>
      </w:pPr>
    </w:p>
    <w:p w14:paraId="4829CE1E" w14:textId="2BDDCA1D" w:rsidR="0086227B" w:rsidRDefault="00783669" w:rsidP="00B01B8A">
      <w:pPr>
        <w:jc w:val="both"/>
      </w:pPr>
      <w:r>
        <w:t>Igor Hostnik, ravnatelj OŠ Gabrovka-Dole</w:t>
      </w:r>
    </w:p>
    <w:p w14:paraId="4D5DA85B" w14:textId="6311B849" w:rsidR="00783669" w:rsidRDefault="00783669" w:rsidP="00B01B8A">
      <w:pPr>
        <w:jc w:val="both"/>
      </w:pPr>
      <w:r>
        <w:t>Peter Strle, ravnatelj OŠ Litija</w:t>
      </w:r>
    </w:p>
    <w:p w14:paraId="6D6248C0" w14:textId="21A94F80" w:rsidR="00783669" w:rsidRDefault="00783669" w:rsidP="00B01B8A">
      <w:pPr>
        <w:jc w:val="both"/>
      </w:pPr>
      <w:r>
        <w:t>Tomaž Rozina, ravnatelj OŠ Šmartno pri Litiji</w:t>
      </w:r>
    </w:p>
    <w:p w14:paraId="0088F3BB" w14:textId="1CA29229" w:rsidR="00935B7C" w:rsidRDefault="00783669" w:rsidP="00B01B8A">
      <w:pPr>
        <w:jc w:val="both"/>
      </w:pPr>
      <w:r>
        <w:t>Damjan Š</w:t>
      </w:r>
      <w:bookmarkStart w:id="0" w:name="_GoBack"/>
      <w:bookmarkEnd w:id="0"/>
      <w:r>
        <w:t>trus, OŠ Gradec</w:t>
      </w:r>
    </w:p>
    <w:sectPr w:rsidR="00935B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D3"/>
    <w:rsid w:val="000A12DB"/>
    <w:rsid w:val="003E113A"/>
    <w:rsid w:val="00464E73"/>
    <w:rsid w:val="005A16B9"/>
    <w:rsid w:val="00706947"/>
    <w:rsid w:val="00783669"/>
    <w:rsid w:val="00833D6C"/>
    <w:rsid w:val="0086227B"/>
    <w:rsid w:val="00935B7C"/>
    <w:rsid w:val="009F16F1"/>
    <w:rsid w:val="00B01B8A"/>
    <w:rsid w:val="00C20D8D"/>
    <w:rsid w:val="00D610CA"/>
    <w:rsid w:val="00F937D3"/>
    <w:rsid w:val="00FD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3F13"/>
  <w15:chartTrackingRefBased/>
  <w15:docId w15:val="{7D9AC327-E80E-436D-8DF5-43FC859B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937D3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F937D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1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ijz.si/sl/samotestiranj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jc9hG7xsFU" TargetMode="External"/><Relationship Id="rId5" Type="http://schemas.openxmlformats.org/officeDocument/2006/relationships/hyperlink" Target="https://www.uradni-list.si/_pdf/2021/Ur/u2021174.pdf" TargetMode="External"/><Relationship Id="rId4" Type="http://schemas.openxmlformats.org/officeDocument/2006/relationships/hyperlink" Target="https://www.uradni-list.si/_pdf/2021/Ur/u2021177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oslimbus@outlook.com</dc:creator>
  <cp:keywords/>
  <dc:description/>
  <cp:lastModifiedBy>Damjan Štrus</cp:lastModifiedBy>
  <cp:revision>4</cp:revision>
  <dcterms:created xsi:type="dcterms:W3CDTF">2021-11-12T13:21:00Z</dcterms:created>
  <dcterms:modified xsi:type="dcterms:W3CDTF">2021-11-12T13:38:00Z</dcterms:modified>
</cp:coreProperties>
</file>